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2A" w:rsidRPr="00935225" w:rsidRDefault="00E74B2A" w:rsidP="00E74B2A">
      <w:pPr>
        <w:jc w:val="center"/>
        <w:rPr>
          <w:b/>
          <w:sz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</w:t>
      </w:r>
      <w:r w:rsidR="002D0685">
        <w:rPr>
          <w:b/>
          <w:sz w:val="28"/>
          <w:szCs w:val="28"/>
        </w:rPr>
        <w:t>а кадастровом плане территории</w:t>
      </w:r>
      <w:r w:rsidR="002D0685">
        <w:rPr>
          <w:b/>
          <w:sz w:val="28"/>
          <w:szCs w:val="28"/>
        </w:rPr>
        <w:br/>
        <w:t xml:space="preserve">в кадастровом квартале 23:30:0701002, </w:t>
      </w:r>
      <w:r w:rsidRPr="006F073F">
        <w:rPr>
          <w:b/>
          <w:sz w:val="28"/>
          <w:szCs w:val="28"/>
        </w:rPr>
        <w:t>на котором расположен</w:t>
      </w:r>
      <w:r w:rsidR="002D0685">
        <w:rPr>
          <w:b/>
          <w:sz w:val="28"/>
          <w:szCs w:val="28"/>
        </w:rPr>
        <w:t>ы</w:t>
      </w:r>
      <w:r w:rsidRPr="006F073F">
        <w:rPr>
          <w:b/>
          <w:sz w:val="28"/>
          <w:szCs w:val="28"/>
        </w:rPr>
        <w:t xml:space="preserve"> многоквартирный дом и иные входящие в состав такого дома объекты недвижимого имущества по адресу: Краснодарский край, </w:t>
      </w:r>
      <w:r w:rsidR="002D0685">
        <w:rPr>
          <w:b/>
          <w:sz w:val="28"/>
          <w:szCs w:val="28"/>
        </w:rPr>
        <w:br/>
        <w:t>Т</w:t>
      </w:r>
      <w:r w:rsidRPr="006F073F">
        <w:rPr>
          <w:b/>
          <w:sz w:val="28"/>
          <w:szCs w:val="28"/>
        </w:rPr>
        <w:t xml:space="preserve">емрюкский район, </w:t>
      </w:r>
      <w:r w:rsidRPr="00F00A8F">
        <w:rPr>
          <w:b/>
          <w:sz w:val="28"/>
          <w:szCs w:val="28"/>
        </w:rPr>
        <w:t xml:space="preserve">пос. </w:t>
      </w:r>
      <w:r w:rsidR="00BA55AF">
        <w:rPr>
          <w:b/>
          <w:sz w:val="28"/>
          <w:szCs w:val="28"/>
        </w:rPr>
        <w:t xml:space="preserve">Таманский, ул. </w:t>
      </w:r>
      <w:r w:rsidR="002D0685">
        <w:rPr>
          <w:b/>
          <w:sz w:val="28"/>
          <w:szCs w:val="28"/>
        </w:rPr>
        <w:t>8-я Гвардейская</w:t>
      </w:r>
      <w:r>
        <w:rPr>
          <w:b/>
          <w:sz w:val="28"/>
          <w:szCs w:val="28"/>
        </w:rPr>
        <w:t>, д</w:t>
      </w:r>
      <w:r w:rsidR="002D0685">
        <w:rPr>
          <w:b/>
          <w:sz w:val="28"/>
          <w:szCs w:val="28"/>
        </w:rPr>
        <w:t>. 5</w:t>
      </w:r>
    </w:p>
    <w:p w:rsidR="00E74B2A" w:rsidRPr="006F073F" w:rsidRDefault="00E74B2A" w:rsidP="00E74B2A">
      <w:pPr>
        <w:rPr>
          <w:b/>
          <w:sz w:val="28"/>
          <w:szCs w:val="28"/>
        </w:rPr>
      </w:pPr>
    </w:p>
    <w:p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статьей 11.10 Земельного кодекса Российской Федерации, Уставом муниципального образования Темрюкский район,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 xml:space="preserve">образования Темрюкский район VII созыва </w:t>
      </w:r>
      <w:r w:rsidR="00310CF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от 28 марта 2023 г.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№ 390 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97502B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="00BA55AF">
        <w:rPr>
          <w:sz w:val="28"/>
          <w:szCs w:val="28"/>
        </w:rPr>
        <w:br/>
      </w:r>
      <w:r w:rsidRPr="006F073F">
        <w:rPr>
          <w:sz w:val="28"/>
          <w:szCs w:val="28"/>
        </w:rPr>
        <w:t xml:space="preserve">по </w:t>
      </w:r>
      <w:bookmarkStart w:id="0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r w:rsidR="002D0685">
        <w:rPr>
          <w:sz w:val="28"/>
          <w:szCs w:val="28"/>
        </w:rPr>
        <w:t>2163</w:t>
      </w:r>
      <w:r w:rsidRPr="006F073F">
        <w:rPr>
          <w:sz w:val="28"/>
          <w:szCs w:val="28"/>
        </w:rPr>
        <w:t xml:space="preserve"> </w:t>
      </w:r>
      <w:proofErr w:type="spellStart"/>
      <w:r w:rsidRPr="006F073F">
        <w:rPr>
          <w:sz w:val="28"/>
          <w:szCs w:val="28"/>
        </w:rPr>
        <w:t>кв.м</w:t>
      </w:r>
      <w:proofErr w:type="spellEnd"/>
      <w:r w:rsidRPr="006F073F">
        <w:rPr>
          <w:sz w:val="28"/>
          <w:szCs w:val="28"/>
        </w:rPr>
        <w:t xml:space="preserve"> на кадастровом плане территории</w:t>
      </w:r>
      <w:r w:rsidR="002D0685">
        <w:rPr>
          <w:sz w:val="28"/>
          <w:szCs w:val="28"/>
        </w:rPr>
        <w:t xml:space="preserve"> </w:t>
      </w:r>
      <w:r w:rsidR="002D0685" w:rsidRPr="002D0685">
        <w:rPr>
          <w:sz w:val="28"/>
          <w:szCs w:val="28"/>
        </w:rPr>
        <w:t>в кадастровом квартале 23:30:0701002</w:t>
      </w:r>
      <w:r w:rsidRPr="006F073F">
        <w:rPr>
          <w:sz w:val="28"/>
          <w:szCs w:val="28"/>
        </w:rPr>
        <w:t>,</w:t>
      </w:r>
      <w:r w:rsidR="002D0685">
        <w:rPr>
          <w:sz w:val="28"/>
          <w:szCs w:val="28"/>
        </w:rPr>
        <w:br/>
      </w:r>
      <w:r w:rsidRPr="006F073F">
        <w:rPr>
          <w:sz w:val="28"/>
          <w:szCs w:val="28"/>
        </w:rPr>
        <w:t>на котором расположен</w:t>
      </w:r>
      <w:r w:rsidR="002D0685">
        <w:rPr>
          <w:sz w:val="28"/>
          <w:szCs w:val="28"/>
        </w:rPr>
        <w:t>ы</w:t>
      </w:r>
      <w:r w:rsidRPr="006F073F">
        <w:rPr>
          <w:sz w:val="28"/>
          <w:szCs w:val="28"/>
        </w:rPr>
        <w:t xml:space="preserve"> многоквартирный дом и иные входящие в состав такого дома объекты недвижимого и</w:t>
      </w:r>
      <w:r w:rsidR="003F7AF5">
        <w:rPr>
          <w:sz w:val="28"/>
          <w:szCs w:val="28"/>
        </w:rPr>
        <w:t>мущества</w:t>
      </w:r>
      <w:r w:rsidR="002D0685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по адресу: Краснодарский край, Темрюкский район, </w:t>
      </w:r>
      <w:r w:rsidRPr="00F00A8F">
        <w:rPr>
          <w:sz w:val="28"/>
          <w:szCs w:val="28"/>
        </w:rPr>
        <w:t xml:space="preserve">пос. </w:t>
      </w:r>
      <w:r w:rsidR="003F7AF5">
        <w:rPr>
          <w:sz w:val="28"/>
          <w:szCs w:val="28"/>
        </w:rPr>
        <w:t>Таманский,</w:t>
      </w:r>
      <w:r w:rsidR="002D0685">
        <w:rPr>
          <w:sz w:val="28"/>
          <w:szCs w:val="28"/>
        </w:rPr>
        <w:t xml:space="preserve"> </w:t>
      </w:r>
      <w:r w:rsidR="00BA55AF">
        <w:rPr>
          <w:sz w:val="28"/>
          <w:szCs w:val="28"/>
        </w:rPr>
        <w:t xml:space="preserve">ул. </w:t>
      </w:r>
      <w:r w:rsidR="002D0685">
        <w:rPr>
          <w:sz w:val="28"/>
          <w:szCs w:val="28"/>
        </w:rPr>
        <w:t>8-я Гвардейская</w:t>
      </w:r>
      <w:r w:rsidR="00013383" w:rsidRPr="00013383">
        <w:rPr>
          <w:sz w:val="28"/>
          <w:szCs w:val="28"/>
        </w:rPr>
        <w:t xml:space="preserve">, </w:t>
      </w:r>
      <w:r w:rsidR="00013383">
        <w:rPr>
          <w:sz w:val="28"/>
          <w:szCs w:val="28"/>
        </w:rPr>
        <w:t xml:space="preserve">д. </w:t>
      </w:r>
      <w:r w:rsidR="002D0685">
        <w:rPr>
          <w:sz w:val="28"/>
          <w:szCs w:val="28"/>
        </w:rPr>
        <w:t>5</w:t>
      </w:r>
      <w:r w:rsidR="00013383" w:rsidRPr="006F073F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(далее соответственно – </w:t>
      </w:r>
      <w:r>
        <w:rPr>
          <w:sz w:val="28"/>
          <w:szCs w:val="28"/>
        </w:rPr>
        <w:t>Общественные обсуждения</w:t>
      </w:r>
      <w:r w:rsidRPr="006F073F">
        <w:rPr>
          <w:sz w:val="28"/>
          <w:szCs w:val="28"/>
        </w:rPr>
        <w:t>, Схема)</w:t>
      </w:r>
      <w:r w:rsidRPr="006F073F">
        <w:rPr>
          <w:bCs/>
          <w:sz w:val="28"/>
          <w:szCs w:val="28"/>
        </w:rPr>
        <w:t xml:space="preserve"> </w:t>
      </w:r>
      <w:bookmarkEnd w:id="0"/>
      <w:r w:rsidRPr="006F073F">
        <w:rPr>
          <w:sz w:val="28"/>
          <w:szCs w:val="28"/>
        </w:rPr>
        <w:t>(приложение).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733DD6">
        <w:rPr>
          <w:sz w:val="28"/>
          <w:szCs w:val="28"/>
        </w:rPr>
        <w:t>17</w:t>
      </w:r>
      <w:r w:rsidRPr="00113171">
        <w:rPr>
          <w:sz w:val="28"/>
          <w:szCs w:val="28"/>
        </w:rPr>
        <w:t xml:space="preserve"> </w:t>
      </w:r>
      <w:r w:rsidR="00F4161E">
        <w:rPr>
          <w:sz w:val="28"/>
          <w:szCs w:val="28"/>
        </w:rPr>
        <w:t>февраля 2025 г. по 6</w:t>
      </w:r>
      <w:r w:rsidR="0001021B">
        <w:rPr>
          <w:sz w:val="28"/>
          <w:szCs w:val="28"/>
        </w:rPr>
        <w:t xml:space="preserve"> </w:t>
      </w:r>
      <w:r w:rsidR="00733DD6">
        <w:rPr>
          <w:sz w:val="28"/>
          <w:szCs w:val="28"/>
        </w:rPr>
        <w:t>марта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:rsidR="003F7AF5" w:rsidRPr="00113171" w:rsidRDefault="00733DD6" w:rsidP="003F7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24</w:t>
      </w:r>
      <w:r w:rsidR="003F7AF5" w:rsidRPr="00113171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2025 г. по 3</w:t>
      </w:r>
      <w:r w:rsidR="003F7AF5" w:rsidRPr="00113171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01021B">
        <w:rPr>
          <w:sz w:val="28"/>
          <w:szCs w:val="28"/>
        </w:rPr>
        <w:t xml:space="preserve"> 2025</w:t>
      </w:r>
      <w:r w:rsidR="003F7AF5">
        <w:rPr>
          <w:sz w:val="28"/>
          <w:szCs w:val="28"/>
        </w:rPr>
        <w:t xml:space="preserve"> г. </w:t>
      </w:r>
      <w:r w:rsidR="003F7AF5" w:rsidRPr="00113171">
        <w:rPr>
          <w:sz w:val="28"/>
          <w:szCs w:val="28"/>
        </w:rPr>
        <w:t>включительно.</w:t>
      </w:r>
    </w:p>
    <w:p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lastRenderedPageBreak/>
        <w:t xml:space="preserve">муниципального образования Темрюкский район,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733DD6">
        <w:rPr>
          <w:sz w:val="28"/>
          <w:szCs w:val="28"/>
        </w:rPr>
        <w:br/>
        <w:t>с 24</w:t>
      </w:r>
      <w:r w:rsidR="002D2F73" w:rsidRPr="002D2F73">
        <w:rPr>
          <w:sz w:val="28"/>
          <w:szCs w:val="28"/>
        </w:rPr>
        <w:t xml:space="preserve"> </w:t>
      </w:r>
      <w:r w:rsidR="00181BF5">
        <w:rPr>
          <w:sz w:val="28"/>
          <w:szCs w:val="28"/>
        </w:rPr>
        <w:t>февраля</w:t>
      </w:r>
      <w:r w:rsidR="00DB036C">
        <w:rPr>
          <w:sz w:val="28"/>
          <w:szCs w:val="28"/>
        </w:rPr>
        <w:t xml:space="preserve"> 2025</w:t>
      </w:r>
      <w:r w:rsidR="006A69F6">
        <w:rPr>
          <w:sz w:val="28"/>
          <w:szCs w:val="28"/>
        </w:rPr>
        <w:t xml:space="preserve"> г. </w:t>
      </w:r>
      <w:r w:rsidR="00181BF5">
        <w:rPr>
          <w:sz w:val="28"/>
          <w:szCs w:val="28"/>
        </w:rPr>
        <w:t>по</w:t>
      </w:r>
      <w:r w:rsidR="002D2F73" w:rsidRPr="002D2F73">
        <w:rPr>
          <w:sz w:val="28"/>
          <w:szCs w:val="28"/>
        </w:rPr>
        <w:t xml:space="preserve"> </w:t>
      </w:r>
      <w:r w:rsidR="00733DD6">
        <w:rPr>
          <w:sz w:val="28"/>
          <w:szCs w:val="28"/>
        </w:rPr>
        <w:t>28</w:t>
      </w:r>
      <w:r w:rsidR="006A69F6" w:rsidRPr="002D2F73">
        <w:rPr>
          <w:sz w:val="28"/>
          <w:szCs w:val="28"/>
        </w:rPr>
        <w:t xml:space="preserve"> </w:t>
      </w:r>
      <w:r w:rsidR="00181BF5">
        <w:rPr>
          <w:sz w:val="28"/>
          <w:szCs w:val="28"/>
        </w:rPr>
        <w:t>февраля</w:t>
      </w:r>
      <w:r w:rsidR="006A69F6">
        <w:rPr>
          <w:sz w:val="28"/>
          <w:szCs w:val="28"/>
        </w:rPr>
        <w:t xml:space="preserve"> 2025</w:t>
      </w:r>
      <w:r w:rsidR="003F7AF5">
        <w:rPr>
          <w:sz w:val="28"/>
          <w:szCs w:val="28"/>
        </w:rPr>
        <w:t xml:space="preserve"> г. </w:t>
      </w:r>
      <w:r w:rsidR="003F7AF5" w:rsidRPr="00113171">
        <w:rPr>
          <w:sz w:val="28"/>
          <w:szCs w:val="28"/>
        </w:rPr>
        <w:t>с 10.00</w:t>
      </w:r>
      <w:r w:rsidR="00181BF5">
        <w:rPr>
          <w:sz w:val="28"/>
          <w:szCs w:val="28"/>
        </w:rPr>
        <w:t xml:space="preserve"> часов</w:t>
      </w:r>
      <w:r w:rsidR="00181BF5">
        <w:rPr>
          <w:sz w:val="28"/>
          <w:szCs w:val="28"/>
        </w:rPr>
        <w:br/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733DD6">
        <w:rPr>
          <w:sz w:val="28"/>
          <w:szCs w:val="28"/>
        </w:rPr>
        <w:t xml:space="preserve"> и 3</w:t>
      </w:r>
      <w:r w:rsidR="00181BF5">
        <w:rPr>
          <w:sz w:val="28"/>
          <w:szCs w:val="28"/>
        </w:rPr>
        <w:t xml:space="preserve"> </w:t>
      </w:r>
      <w:r w:rsidR="00733DD6">
        <w:rPr>
          <w:sz w:val="28"/>
          <w:szCs w:val="28"/>
        </w:rPr>
        <w:t>марта</w:t>
      </w:r>
      <w:r w:rsidR="00181BF5">
        <w:rPr>
          <w:sz w:val="28"/>
          <w:szCs w:val="28"/>
        </w:rPr>
        <w:t xml:space="preserve"> 2025 г. </w:t>
      </w:r>
      <w:r w:rsidR="00181BF5" w:rsidRPr="00113171">
        <w:rPr>
          <w:sz w:val="28"/>
          <w:szCs w:val="28"/>
        </w:rPr>
        <w:t>с 10.00</w:t>
      </w:r>
      <w:r w:rsidR="00181BF5">
        <w:rPr>
          <w:sz w:val="28"/>
          <w:szCs w:val="28"/>
        </w:rPr>
        <w:t xml:space="preserve"> часов</w:t>
      </w:r>
      <w:r w:rsidR="00181BF5">
        <w:rPr>
          <w:sz w:val="28"/>
          <w:szCs w:val="28"/>
        </w:rPr>
        <w:br/>
        <w:t xml:space="preserve">до </w:t>
      </w:r>
      <w:r w:rsidR="00181BF5" w:rsidRPr="00113171">
        <w:rPr>
          <w:sz w:val="28"/>
          <w:szCs w:val="28"/>
        </w:rPr>
        <w:t>12.00 часов и с 13.00</w:t>
      </w:r>
      <w:r w:rsidR="00181BF5">
        <w:rPr>
          <w:sz w:val="28"/>
          <w:szCs w:val="28"/>
        </w:rPr>
        <w:t xml:space="preserve"> часов</w:t>
      </w:r>
      <w:r w:rsidR="00181B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181BF5" w:rsidRPr="00113171">
        <w:rPr>
          <w:sz w:val="28"/>
          <w:szCs w:val="28"/>
        </w:rPr>
        <w:t>сов</w:t>
      </w:r>
      <w:r w:rsidR="002D2F73" w:rsidRPr="002D2F73">
        <w:rPr>
          <w:sz w:val="28"/>
          <w:szCs w:val="28"/>
        </w:rPr>
        <w:t xml:space="preserve"> </w:t>
      </w:r>
      <w:r w:rsidR="002D2F73" w:rsidRPr="00113171">
        <w:rPr>
          <w:sz w:val="28"/>
          <w:szCs w:val="28"/>
        </w:rPr>
        <w:t>включительно</w:t>
      </w:r>
      <w:r w:rsidR="002D2F73">
        <w:rPr>
          <w:sz w:val="28"/>
          <w:szCs w:val="28"/>
        </w:rPr>
        <w:t>;</w:t>
      </w:r>
    </w:p>
    <w:p w:rsidR="001006B1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разделе «Обсуждение (комментирование)»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 </w:t>
      </w:r>
      <w:r w:rsidR="003F7AF5" w:rsidRPr="00113171">
        <w:rPr>
          <w:sz w:val="28"/>
          <w:szCs w:val="28"/>
        </w:rPr>
        <w:t xml:space="preserve">с </w:t>
      </w:r>
      <w:r w:rsidR="00733DD6">
        <w:rPr>
          <w:sz w:val="28"/>
          <w:szCs w:val="28"/>
        </w:rPr>
        <w:t>24</w:t>
      </w:r>
      <w:r w:rsidR="00181BF5" w:rsidRPr="00113171">
        <w:rPr>
          <w:sz w:val="28"/>
          <w:szCs w:val="28"/>
        </w:rPr>
        <w:t xml:space="preserve"> </w:t>
      </w:r>
      <w:r w:rsidR="00733DD6">
        <w:rPr>
          <w:sz w:val="28"/>
          <w:szCs w:val="28"/>
        </w:rPr>
        <w:t>февраля 2025 г. по 28</w:t>
      </w:r>
      <w:bookmarkStart w:id="1" w:name="_GoBack"/>
      <w:bookmarkEnd w:id="1"/>
      <w:r w:rsidR="00181BF5" w:rsidRPr="00113171">
        <w:rPr>
          <w:sz w:val="28"/>
          <w:szCs w:val="28"/>
        </w:rPr>
        <w:t xml:space="preserve"> </w:t>
      </w:r>
      <w:r w:rsidR="00181BF5">
        <w:rPr>
          <w:sz w:val="28"/>
          <w:szCs w:val="28"/>
        </w:rPr>
        <w:t>февраля</w:t>
      </w:r>
      <w:r w:rsidR="006A69F6">
        <w:rPr>
          <w:sz w:val="28"/>
          <w:szCs w:val="28"/>
        </w:rPr>
        <w:t xml:space="preserve"> 2025</w:t>
      </w:r>
      <w:r w:rsidR="002D2F73">
        <w:rPr>
          <w:sz w:val="28"/>
          <w:szCs w:val="28"/>
        </w:rPr>
        <w:t xml:space="preserve"> г.</w:t>
      </w:r>
      <w:r w:rsidR="002D2F73">
        <w:rPr>
          <w:sz w:val="28"/>
          <w:szCs w:val="28"/>
        </w:rPr>
        <w:br/>
      </w:r>
      <w:r w:rsidRPr="005058AD">
        <w:rPr>
          <w:sz w:val="28"/>
          <w:szCs w:val="28"/>
        </w:rPr>
        <w:t xml:space="preserve">включительно. Баннер указанного раздела размещен на главной странице официального сайта муниципального образования Темрюкский район </w:t>
      </w:r>
      <w:r>
        <w:rPr>
          <w:sz w:val="28"/>
          <w:szCs w:val="28"/>
        </w:rPr>
        <w:br/>
      </w:r>
      <w:r w:rsidRPr="005058AD">
        <w:rPr>
          <w:sz w:val="28"/>
          <w:szCs w:val="28"/>
        </w:rPr>
        <w:t>в информационно-телекоммуникационной сети «Интернет» (https://www.temryuk.ru).</w:t>
      </w:r>
    </w:p>
    <w:p w:rsidR="00BA55A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>муниципального образования Темрюкский район</w:t>
      </w:r>
      <w:r w:rsidR="00BA55AF" w:rsidRPr="00AA49CA">
        <w:rPr>
          <w:sz w:val="28"/>
        </w:rPr>
        <w:t xml:space="preserve"> 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«О</w:t>
      </w:r>
      <w:r w:rsidR="003F7AF5" w:rsidRPr="003F7AF5">
        <w:rPr>
          <w:sz w:val="28"/>
          <w:szCs w:val="28"/>
        </w:rPr>
        <w:t xml:space="preserve"> про</w:t>
      </w:r>
      <w:r w:rsidR="002D5A6E">
        <w:rPr>
          <w:sz w:val="28"/>
          <w:szCs w:val="28"/>
        </w:rPr>
        <w:t>ведении общественных обсуждений</w:t>
      </w:r>
      <w:r w:rsidR="002D5A6E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 xml:space="preserve">по рассмотрению схемы </w:t>
      </w:r>
      <w:r w:rsidR="003F7AF5">
        <w:rPr>
          <w:sz w:val="28"/>
          <w:szCs w:val="28"/>
        </w:rPr>
        <w:t>расположения земельного участка</w:t>
      </w:r>
      <w:r w:rsidR="003F7AF5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>на кадастровом плане территории, на котором расположен многоквартирный дом и иные входящие в состав такого дома объекты недвижимого имущества</w:t>
      </w:r>
      <w:r w:rsidR="003F7AF5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>по адресу: Краснодарский край, Те</w:t>
      </w:r>
      <w:r w:rsidR="003F7AF5">
        <w:rPr>
          <w:sz w:val="28"/>
          <w:szCs w:val="28"/>
        </w:rPr>
        <w:t>мрюкский район, пос. Таманский,</w:t>
      </w:r>
      <w:r w:rsidR="003F7AF5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>ул. Черноморская, д. 17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на официальном сайте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муниципально</w:t>
      </w:r>
      <w:r w:rsidR="00BA55AF">
        <w:rPr>
          <w:sz w:val="28"/>
        </w:rPr>
        <w:t xml:space="preserve">го образования Темрюкский район </w:t>
      </w:r>
      <w:r w:rsidR="00BA55AF" w:rsidRPr="00AA49CA">
        <w:rPr>
          <w:sz w:val="28"/>
        </w:rPr>
        <w:t>в информационно-телекоммуникационной сети «Интернет».</w:t>
      </w:r>
    </w:p>
    <w:p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7074FF">
        <w:rPr>
          <w:sz w:val="28"/>
          <w:szCs w:val="28"/>
        </w:rPr>
        <w:t>го образования Темрюкский район</w:t>
      </w:r>
      <w:r w:rsidR="007074FF">
        <w:rPr>
          <w:sz w:val="28"/>
          <w:szCs w:val="28"/>
        </w:rPr>
        <w:br/>
      </w:r>
      <w:r w:rsidR="00E74B2A">
        <w:rPr>
          <w:sz w:val="28"/>
          <w:szCs w:val="28"/>
        </w:rPr>
        <w:t>Мануйлову С.А</w:t>
      </w:r>
      <w:r w:rsidR="00E74B2A" w:rsidRPr="006F073F">
        <w:rPr>
          <w:sz w:val="28"/>
          <w:szCs w:val="28"/>
        </w:rPr>
        <w:t>.</w:t>
      </w:r>
    </w:p>
    <w:p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:rsidR="00E74B2A" w:rsidRPr="005058AD" w:rsidRDefault="00E74B2A" w:rsidP="00E74B2A">
      <w:pPr>
        <w:rPr>
          <w:sz w:val="22"/>
          <w:szCs w:val="28"/>
        </w:rPr>
      </w:pPr>
    </w:p>
    <w:p w:rsidR="00F4161E" w:rsidRDefault="00F4161E" w:rsidP="00E74B2A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E74B2A" w:rsidRPr="006F073F" w:rsidRDefault="00F4161E" w:rsidP="00E74B2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E74B2A" w:rsidRPr="006F073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74B2A" w:rsidRPr="006F073F">
        <w:rPr>
          <w:sz w:val="28"/>
          <w:szCs w:val="28"/>
        </w:rPr>
        <w:t xml:space="preserve"> муниципального образования </w:t>
      </w:r>
    </w:p>
    <w:p w:rsidR="00C37CB8" w:rsidRDefault="00E74B2A">
      <w:r w:rsidRPr="006F073F">
        <w:rPr>
          <w:sz w:val="28"/>
          <w:szCs w:val="28"/>
        </w:rPr>
        <w:t xml:space="preserve">Темрюкский район                                                                           </w:t>
      </w:r>
      <w:r w:rsidR="00F4161E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     </w:t>
      </w:r>
      <w:r w:rsidR="00F4161E">
        <w:rPr>
          <w:sz w:val="28"/>
          <w:szCs w:val="28"/>
        </w:rPr>
        <w:t xml:space="preserve">Д.С. </w:t>
      </w:r>
      <w:proofErr w:type="spellStart"/>
      <w:r w:rsidR="00F4161E">
        <w:rPr>
          <w:sz w:val="28"/>
          <w:szCs w:val="28"/>
        </w:rPr>
        <w:t>Каратеев</w:t>
      </w:r>
      <w:proofErr w:type="spellEnd"/>
      <w:r w:rsidRPr="006F073F">
        <w:rPr>
          <w:sz w:val="28"/>
          <w:szCs w:val="28"/>
        </w:rPr>
        <w:t xml:space="preserve">  </w:t>
      </w:r>
    </w:p>
    <w:sectPr w:rsidR="00C37CB8" w:rsidSect="003F7AF5">
      <w:headerReference w:type="even" r:id="rId7"/>
      <w:headerReference w:type="default" r:id="rId8"/>
      <w:pgSz w:w="11906" w:h="16838"/>
      <w:pgMar w:top="1134" w:right="567" w:bottom="1135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79" w:rsidRDefault="007D4D78">
      <w:r>
        <w:separator/>
      </w:r>
    </w:p>
  </w:endnote>
  <w:endnote w:type="continuationSeparator" w:id="0">
    <w:p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79" w:rsidRDefault="007D4D78">
      <w:r>
        <w:separator/>
      </w:r>
    </w:p>
  </w:footnote>
  <w:footnote w:type="continuationSeparator" w:id="0">
    <w:p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:rsidR="000D3A76" w:rsidRDefault="00733D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021B"/>
    <w:rsid w:val="00013383"/>
    <w:rsid w:val="000E71F9"/>
    <w:rsid w:val="001006B1"/>
    <w:rsid w:val="00181BF5"/>
    <w:rsid w:val="002D0685"/>
    <w:rsid w:val="002D2F73"/>
    <w:rsid w:val="002D5A6E"/>
    <w:rsid w:val="00310CF6"/>
    <w:rsid w:val="003F7AF5"/>
    <w:rsid w:val="004C1D43"/>
    <w:rsid w:val="005058AD"/>
    <w:rsid w:val="006A69F6"/>
    <w:rsid w:val="006F2B7B"/>
    <w:rsid w:val="007074FF"/>
    <w:rsid w:val="00733DD6"/>
    <w:rsid w:val="007D4D78"/>
    <w:rsid w:val="008001D8"/>
    <w:rsid w:val="00834626"/>
    <w:rsid w:val="00901546"/>
    <w:rsid w:val="0097502B"/>
    <w:rsid w:val="00A26476"/>
    <w:rsid w:val="00A97E4A"/>
    <w:rsid w:val="00BA55AF"/>
    <w:rsid w:val="00C37CB8"/>
    <w:rsid w:val="00C963CE"/>
    <w:rsid w:val="00D16379"/>
    <w:rsid w:val="00D70B68"/>
    <w:rsid w:val="00DB036C"/>
    <w:rsid w:val="00E343CB"/>
    <w:rsid w:val="00E74B2A"/>
    <w:rsid w:val="00F4161E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59BA1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Земцова Алена Александровна</cp:lastModifiedBy>
  <cp:revision>13</cp:revision>
  <cp:lastPrinted>2025-02-04T08:30:00Z</cp:lastPrinted>
  <dcterms:created xsi:type="dcterms:W3CDTF">2024-10-18T09:20:00Z</dcterms:created>
  <dcterms:modified xsi:type="dcterms:W3CDTF">2025-02-04T08:30:00Z</dcterms:modified>
</cp:coreProperties>
</file>